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Garamond" w:cs="Garamond" w:hAnsi="Garamond"/>
          <w:color w:val="000000"/>
          <w:sz w:val="28"/>
          <w:szCs w:val="28"/>
        </w:rPr>
        <w:t xml:space="preserve">Residence: </w:t>
      </w:r>
      <w:r>
        <w:rPr>
          <w:rFonts w:cs="Garamond" w:hAnsi="Garamond"/>
          <w:color w:val="000000"/>
          <w:sz w:val="28"/>
          <w:szCs w:val="28"/>
          <w:lang w:val="en-US"/>
        </w:rPr>
        <w:t>Ogun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Garamond" w:cs="Garamond" w:hAnsi="Garamond"/>
          <w:color w:val="000000"/>
          <w:sz w:val="28"/>
          <w:szCs w:val="28"/>
        </w:rPr>
        <w:t xml:space="preserve">Phone: </w:t>
      </w:r>
      <w:r>
        <w:rPr>
          <w:rFonts w:cs="Garamond" w:hAnsi="Garamond"/>
          <w:color w:val="000000"/>
          <w:sz w:val="28"/>
          <w:szCs w:val="28"/>
          <w:lang w:val="en-US"/>
        </w:rPr>
        <w:t>+2347068691499, +2347054506621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ff"/>
          <w:sz w:val="28"/>
          <w:szCs w:val="28"/>
        </w:rPr>
      </w:pPr>
      <w:r>
        <w:rPr>
          <w:rFonts w:ascii="Garamond" w:cs="Garamond" w:hAnsi="Garamond"/>
          <w:color w:val="000000"/>
          <w:sz w:val="28"/>
          <w:szCs w:val="28"/>
        </w:rPr>
        <w:t xml:space="preserve">Email: </w:t>
      </w:r>
      <w:r>
        <w:rPr>
          <w:rFonts w:cs="Garamond" w:hAnsi="Garamond"/>
          <w:color w:val="000000"/>
          <w:sz w:val="28"/>
          <w:szCs w:val="28"/>
          <w:lang w:val="en-US"/>
        </w:rPr>
        <w:t>feyisolaodunlami@gmail.com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bCs/>
          <w:color w:val="000000"/>
          <w:sz w:val="28"/>
          <w:szCs w:val="28"/>
        </w:rPr>
      </w:pPr>
      <w:r>
        <w:rPr>
          <w:rFonts w:cs="Garamond" w:hAnsi="Garamond"/>
          <w:b/>
          <w:bCs/>
          <w:color w:val="000000"/>
          <w:sz w:val="40"/>
          <w:szCs w:val="40"/>
          <w:lang w:val="en-US"/>
        </w:rPr>
        <w:t>ODUNLAMI</w:t>
      </w:r>
      <w:r>
        <w:rPr>
          <w:rFonts w:ascii="Garamond" w:cs="Garamond" w:hAnsi="Garamond"/>
          <w:b/>
          <w:bCs/>
          <w:color w:val="000000"/>
          <w:sz w:val="40"/>
          <w:szCs w:val="40"/>
        </w:rPr>
        <w:t xml:space="preserve"> </w:t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>F</w:t>
      </w:r>
      <w:r>
        <w:rPr>
          <w:rFonts w:cs="Garamond" w:hAnsi="Garamond"/>
          <w:b/>
          <w:bCs/>
          <w:color w:val="000000"/>
          <w:sz w:val="28"/>
          <w:szCs w:val="28"/>
          <w:lang w:val="en-US"/>
        </w:rPr>
        <w:t>EYISOLA OLUMAYOKUN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bCs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b/>
          <w:noProof/>
          <w:color w:val="000000"/>
          <w:sz w:val="28"/>
          <w:szCs w:val="28"/>
          <w:lang w:eastAsia="en-GB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44.75pt;margin-top:11.8pt;width:313.8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CAREER OBJECTIVE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I am confident and multi-skilled with exceptional analytical and problem solving skills. Having a proven ability to drive out inefficiency through teamwork and</w:t>
      </w:r>
      <w:r>
        <w:rPr>
          <w:rFonts w:ascii="Garamond" w:cs="Garamond" w:hAnsi="Garamond"/>
          <w:color w:val="000000"/>
          <w:sz w:val="24"/>
          <w:szCs w:val="28"/>
        </w:rPr>
        <w:t xml:space="preserve"> I believe that brands that will succeed locally and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ascii="Garamond" w:cs="Garamond" w:hAnsi="Garamond"/>
          <w:color w:val="000000"/>
          <w:sz w:val="24"/>
          <w:szCs w:val="28"/>
        </w:rPr>
        <w:t>compete</w:t>
      </w:r>
      <w:r>
        <w:rPr>
          <w:rFonts w:ascii="Garamond" w:cs="Garamond" w:hAnsi="Garamond"/>
          <w:color w:val="000000"/>
          <w:sz w:val="24"/>
          <w:szCs w:val="28"/>
        </w:rPr>
        <w:t xml:space="preserve"> globally can be built wherever I find myself</w:t>
      </w:r>
      <w:r>
        <w:rPr>
          <w:rFonts w:ascii="Garamond" w:cs="Garamond" w:hAnsi="Garamond"/>
          <w:color w:val="000000"/>
          <w:sz w:val="24"/>
          <w:szCs w:val="28"/>
        </w:rPr>
        <w:t>; I want to be among the team that will build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ascii="Garamond" w:cs="Garamond" w:hAnsi="Garamond"/>
          <w:color w:val="000000"/>
          <w:sz w:val="24"/>
          <w:szCs w:val="28"/>
        </w:rPr>
        <w:t>that brand</w:t>
      </w:r>
      <w:r>
        <w:rPr>
          <w:rFonts w:ascii="Garamond" w:cs="Garamond" w:hAnsi="Garamond"/>
          <w:color w:val="000000"/>
          <w:sz w:val="28"/>
          <w:szCs w:val="28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b/>
          <w:noProof/>
          <w:color w:val="000000"/>
          <w:sz w:val="28"/>
          <w:szCs w:val="28"/>
          <w:lang w:eastAsia="en-GB"/>
        </w:rPr>
        <w:pict>
          <v:shape id="1028" type="#_x0000_t32" filled="f" style="position:absolute;margin-left:144.75pt;margin-top:11.8pt;width:313.8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WORK EXPERIENCE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cs="Garamond" w:hAnsi="Garamond"/>
          <w:b/>
          <w:color w:val="000000"/>
          <w:sz w:val="28"/>
          <w:szCs w:val="28"/>
          <w:lang w:val="en-US"/>
        </w:rPr>
      </w:pP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GENERAL HOSPITAL IJEBU-ODE.                         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cs="Garamond" w:hAnsi="Garamond"/>
          <w:b/>
          <w:color w:val="000000"/>
          <w:sz w:val="28"/>
          <w:szCs w:val="28"/>
          <w:lang w:val="en-US"/>
        </w:rPr>
      </w:pP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Engineering Department.                                                                     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2011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cs="Garamond" w:hAnsi="Garamon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Garamond" w:hAnsi="Garamond"/>
          <w:b w:val="false"/>
          <w:bCs w:val="false"/>
          <w:color w:val="000000"/>
          <w:sz w:val="28"/>
          <w:szCs w:val="28"/>
          <w:lang w:val="en-US"/>
        </w:rPr>
        <w:t>Implementing and maintaining medical equipment for data collection.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cs="Garamond" w:hAnsi="Garamond"/>
          <w:b w:val="false"/>
          <w:bCs w:val="false"/>
          <w:color w:val="000000"/>
          <w:sz w:val="28"/>
          <w:szCs w:val="28"/>
          <w:lang w:val="en-US"/>
        </w:rPr>
      </w:pPr>
      <w:r>
        <w:rPr>
          <w:rFonts w:cs="Garamond" w:hAnsi="Garamond"/>
          <w:b w:val="false"/>
          <w:bCs w:val="false"/>
          <w:color w:val="000000"/>
          <w:sz w:val="28"/>
          <w:szCs w:val="28"/>
          <w:lang w:val="en-US"/>
        </w:rPr>
        <w:t>Optimizing data analysis for improved patient care and hospital operations.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cs="Garamond" w:hAnsi="Garamond"/>
          <w:b/>
          <w:color w:val="000000"/>
          <w:sz w:val="28"/>
          <w:szCs w:val="28"/>
          <w:lang w:val="en-US"/>
        </w:rPr>
        <w:t>P.H.C.N (INDUSTRIAL TRAINING)</w:t>
      </w:r>
      <w:r>
        <w:rPr>
          <w:rFonts w:ascii="Garamond" w:cs="Garamond" w:hAnsi="Garamond"/>
          <w:b/>
          <w:color w:val="000000"/>
          <w:sz w:val="28"/>
          <w:szCs w:val="28"/>
        </w:rPr>
        <w:t xml:space="preserve">                 </w:t>
      </w: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                              </w:t>
      </w:r>
      <w:r>
        <w:rPr>
          <w:rFonts w:ascii="Garamond" w:cs="Garamond" w:hAnsi="Garamond"/>
          <w:b/>
          <w:color w:val="000000"/>
          <w:sz w:val="28"/>
          <w:szCs w:val="28"/>
        </w:rPr>
        <w:t>20</w:t>
      </w:r>
      <w:r>
        <w:rPr>
          <w:rFonts w:cs="Garamond" w:hAnsi="Garamond"/>
          <w:b/>
          <w:color w:val="000000"/>
          <w:sz w:val="28"/>
          <w:szCs w:val="28"/>
          <w:lang w:val="en-US"/>
        </w:rPr>
        <w:t>12- 2013.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b/>
          <w:color w:val="000000"/>
          <w:sz w:val="28"/>
          <w:szCs w:val="28"/>
        </w:rPr>
        <w:t xml:space="preserve">    </w:t>
      </w: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Power installation department 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8"/>
          <w:szCs w:val="28"/>
        </w:rPr>
      </w:pPr>
      <w:r>
        <w:rPr>
          <w:rFonts w:cs="Garamond" w:hAnsi="Garamond"/>
          <w:color w:val="000000"/>
          <w:sz w:val="28"/>
          <w:szCs w:val="28"/>
          <w:lang w:val="en-US"/>
        </w:rPr>
        <w:t>Designing systems for efficient data collection and transmission.</w:t>
      </w: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Garamond" w:cs="Garamond" w:hAnsi="Garamond"/>
          <w:color w:val="000000"/>
          <w:sz w:val="28"/>
          <w:szCs w:val="28"/>
        </w:rPr>
      </w:pPr>
      <w:r>
        <w:rPr>
          <w:rFonts w:cs="Garamond" w:hAnsi="Garamond"/>
          <w:color w:val="000000"/>
          <w:sz w:val="28"/>
          <w:szCs w:val="28"/>
          <w:lang w:val="en-US"/>
        </w:rPr>
        <w:t>Developing hardware components such as sensors and data acquisition systems.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b/>
          <w:color w:val="000000"/>
          <w:sz w:val="28"/>
          <w:szCs w:val="28"/>
        </w:rPr>
        <w:t>B</w:t>
      </w: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looms pharmacy and supermarket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cs="Garamond" w:hAnsi="Garamond"/>
          <w:b/>
          <w:color w:val="000000"/>
          <w:sz w:val="28"/>
          <w:szCs w:val="28"/>
          <w:lang w:val="en-US"/>
        </w:rPr>
        <w:t xml:space="preserve">    Sales representative </w:t>
      </w:r>
      <w:r>
        <w:rPr>
          <w:rFonts w:ascii="Garamond" w:cs="Garamond" w:hAnsi="Garamond"/>
          <w:b/>
          <w:color w:val="000000"/>
          <w:sz w:val="28"/>
          <w:szCs w:val="28"/>
        </w:rPr>
        <w:t xml:space="preserve">                                                                20</w:t>
      </w:r>
      <w:r>
        <w:rPr>
          <w:rFonts w:cs="Garamond" w:hAnsi="Garamond"/>
          <w:b/>
          <w:color w:val="000000"/>
          <w:sz w:val="28"/>
          <w:szCs w:val="28"/>
          <w:lang w:val="en-US"/>
        </w:rPr>
        <w:t>13-2014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4"/>
        </w:rPr>
      </w:pPr>
      <w:r>
        <w:rPr>
          <w:rFonts w:ascii="Garamond" w:cs="Garamond" w:hAnsi="Garamond"/>
          <w:color w:val="000000"/>
          <w:sz w:val="24"/>
          <w:szCs w:val="24"/>
        </w:rPr>
        <w:t>Daily prepation of petty cash accounts</w:t>
      </w:r>
      <w:r>
        <w:rPr>
          <w:rFonts w:cs="Garamond" w:hAnsi="Garamond"/>
          <w:color w:val="000000"/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9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4"/>
        </w:rPr>
        <w:t>Monthly prepation of income and expenditure account</w:t>
      </w:r>
      <w:r>
        <w:rPr>
          <w:rFonts w:cs="Garamond" w:hAnsi="Garamond"/>
          <w:color w:val="000000"/>
          <w:sz w:val="24"/>
          <w:szCs w:val="24"/>
          <w:lang w:val="en-US"/>
        </w:rPr>
        <w:t>.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 </w:t>
      </w:r>
    </w:p>
    <w:p>
      <w:pPr>
        <w:pStyle w:val="style0"/>
        <w:numPr>
          <w:ilvl w:val="0"/>
          <w:numId w:val="0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8"/>
          <w:szCs w:val="28"/>
          <w:lang w:eastAsia="en-GB"/>
        </w:rPr>
        <w:pict>
          <v:shape id="1029" type="#_x0000_t32" filled="f" style="position:absolute;margin-left:312.4pt;margin-top:11.9pt;width:144.3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EDUCATION</w:t>
      </w:r>
      <w:r>
        <w:rPr>
          <w:rFonts w:ascii="Garamond" w:cs="Garamond" w:hAnsi="Garamond"/>
          <w:b/>
          <w:color w:val="000000"/>
          <w:sz w:val="28"/>
          <w:szCs w:val="28"/>
        </w:rPr>
        <w:t xml:space="preserve"> AND PROFESSIONAL HISTORY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Garamond" w:cs="Garamond" w:hAnsi="Garamond"/>
          <w:b/>
          <w:bCs/>
          <w:color w:val="000000"/>
          <w:sz w:val="24"/>
          <w:szCs w:val="24"/>
        </w:rPr>
        <w:t>Bs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>c</w:t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 xml:space="preserve"> </w:t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 xml:space="preserve"> </w:t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 xml:space="preserve"> </w:t>
      </w:r>
      <w:r>
        <w:rPr>
          <w:rFonts w:cs="Garamond" w:hAnsi="Garamond"/>
          <w:b/>
          <w:bCs/>
          <w:color w:val="000000"/>
          <w:sz w:val="28"/>
          <w:szCs w:val="28"/>
          <w:lang w:val="en-US"/>
        </w:rPr>
        <w:t xml:space="preserve">Psychology </w:t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ab/>
      </w:r>
      <w:r>
        <w:rPr>
          <w:rFonts w:ascii="Garamond" w:cs="Garamond" w:hAnsi="Garamond"/>
          <w:b/>
          <w:bCs/>
          <w:color w:val="000000"/>
          <w:sz w:val="28"/>
          <w:szCs w:val="28"/>
        </w:rPr>
        <w:tab/>
      </w:r>
      <w:r>
        <w:rPr>
          <w:rFonts w:ascii="Garamond" w:cs="Garamond" w:hAnsi="Garamond"/>
          <w:color w:val="000000"/>
          <w:sz w:val="28"/>
          <w:szCs w:val="28"/>
        </w:rPr>
        <w:t xml:space="preserve">           </w:t>
      </w:r>
      <w:r>
        <w:rPr>
          <w:rFonts w:ascii="Garamond" w:cs="Garamond" w:hAnsi="Garamond"/>
          <w:color w:val="000000"/>
          <w:sz w:val="28"/>
          <w:szCs w:val="28"/>
        </w:rPr>
        <w:t xml:space="preserve">                             </w:t>
      </w:r>
      <w:r>
        <w:rPr>
          <w:rFonts w:ascii="Garamond" w:cs="Garamond" w:hAnsi="Garamond"/>
          <w:color w:val="000000"/>
          <w:sz w:val="28"/>
          <w:szCs w:val="28"/>
        </w:rPr>
        <w:t xml:space="preserve">                           </w:t>
      </w:r>
      <w:r>
        <w:rPr>
          <w:rFonts w:ascii="Garamond" w:cs="Garamond" w:hAnsi="Garamond"/>
          <w:b/>
          <w:color w:val="000000"/>
          <w:sz w:val="24"/>
          <w:szCs w:val="24"/>
        </w:rPr>
        <w:t>202</w:t>
      </w:r>
      <w:r>
        <w:rPr>
          <w:rFonts w:cs="Garamond" w:hAnsi="Garamond"/>
          <w:b/>
          <w:color w:val="000000"/>
          <w:sz w:val="24"/>
          <w:szCs w:val="24"/>
          <w:lang w:val="en-US"/>
        </w:rPr>
        <w:t>1</w:t>
      </w:r>
      <w:r>
        <w:rPr>
          <w:rFonts w:ascii="Garamond" w:cs="Garamond" w:hAnsi="Garamond"/>
          <w:b/>
          <w:color w:val="000000"/>
          <w:sz w:val="28"/>
          <w:szCs w:val="28"/>
        </w:rPr>
        <w:t xml:space="preserve">  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</w:rPr>
      </w:pPr>
      <w:r>
        <w:rPr>
          <w:rFonts w:ascii="Garamond" w:cs="Garamond" w:hAnsi="Garamond"/>
          <w:color w:val="000000"/>
        </w:rPr>
        <w:t>Obafemi Awolowo University (OA</w:t>
      </w:r>
      <w:r>
        <w:rPr>
          <w:rFonts w:ascii="Garamond" w:cs="Garamond" w:hAnsi="Garamond"/>
          <w:color w:val="000000"/>
        </w:rPr>
        <w:t>U)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Garamond" w:cs="Garamond" w:hAnsi="Garamond"/>
          <w:color w:val="000000"/>
        </w:rPr>
        <w:t>Ile-Ife, Osun State.</w:t>
      </w: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autoSpaceDE w:val="false"/>
        <w:autoSpaceDN w:val="false"/>
        <w:adjustRightInd w:val="false"/>
        <w:spacing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diploma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Electrical/Electronics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Engineering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Garamond" w:eastAsia="Calibri" w:hAnsi="Garamond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2012</w:t>
      </w:r>
      <w:r>
        <w:tab/>
      </w:r>
      <w:r>
        <w:tab/>
      </w:r>
      <w:r>
        <w:rPr>
          <w:rFonts w:ascii="Calibri" w:cs="Garamond" w:eastAsia="Calibri" w:hAnsi="Garamond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en-US"/>
        </w:rPr>
        <w:t>Federal</w:t>
      </w:r>
      <w:r>
        <w:rPr>
          <w:rFonts w:ascii="Calibri" w:cs="Garamond" w:eastAsia="Calibri" w:hAnsi="Garamond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Garamond" w:eastAsia="Calibri" w:hAnsi="Garamond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en-US"/>
        </w:rPr>
        <w:t>Polytechnic</w:t>
      </w:r>
      <w:r>
        <w:rPr>
          <w:rFonts w:ascii="Calibri" w:cs="Garamond" w:eastAsia="Calibri" w:hAnsi="Garamond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Garamond" w:eastAsia="Calibri" w:hAnsi="Garamond" w:hint="default"/>
          <w:b w:val="false"/>
          <w:bCs w:val="false"/>
          <w:i w:val="false"/>
          <w:iCs w:val="false"/>
          <w:color w:val="000000"/>
          <w:sz w:val="24"/>
          <w:szCs w:val="28"/>
          <w:highlight w:val="none"/>
          <w:vertAlign w:val="baseline"/>
          <w:em w:val="none"/>
          <w:lang w:val="en-US" w:eastAsia="en-US"/>
        </w:rPr>
        <w:t>Ilaro.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4"/>
        </w:rPr>
      </w:pPr>
      <w:r>
        <w:rPr>
          <w:rFonts w:ascii="Garamond" w:cs="Garamond" w:hAnsi="Garamond"/>
          <w:b/>
          <w:bCs/>
          <w:color w:val="000000"/>
          <w:sz w:val="24"/>
          <w:szCs w:val="24"/>
        </w:rPr>
        <w:t>West Africa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 xml:space="preserve"> 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>Senior Certificate Examinations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 xml:space="preserve"> 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ab/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ab/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ab/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 xml:space="preserve">        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 xml:space="preserve"> </w:t>
      </w:r>
      <w:r>
        <w:rPr>
          <w:rFonts w:ascii="Garamond" w:cs="Garamond" w:hAnsi="Garamond"/>
          <w:b/>
          <w:bCs/>
          <w:color w:val="000000"/>
          <w:sz w:val="24"/>
          <w:szCs w:val="24"/>
        </w:rPr>
        <w:t xml:space="preserve">   </w:t>
      </w:r>
      <w:r>
        <w:rPr>
          <w:rFonts w:cs="Garamond" w:hAnsi="Garamond"/>
          <w:b/>
          <w:bCs/>
          <w:color w:val="000000"/>
          <w:sz w:val="24"/>
          <w:szCs w:val="24"/>
          <w:lang w:val="en-US"/>
        </w:rPr>
        <w:t xml:space="preserve">        </w:t>
      </w:r>
      <w:r>
        <w:rPr>
          <w:rFonts w:ascii="Garamond" w:cs="Garamond" w:hAnsi="Garamond"/>
          <w:b/>
          <w:color w:val="000000"/>
          <w:sz w:val="24"/>
          <w:szCs w:val="24"/>
        </w:rPr>
        <w:t>20</w:t>
      </w:r>
      <w:r>
        <w:rPr>
          <w:rFonts w:cs="Garamond" w:hAnsi="Garamond"/>
          <w:b/>
          <w:color w:val="000000"/>
          <w:sz w:val="24"/>
          <w:szCs w:val="24"/>
          <w:lang w:val="en-US"/>
        </w:rPr>
        <w:t>09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</w:rPr>
      </w:pPr>
      <w:r>
        <w:rPr>
          <w:rFonts w:cs="Garamond" w:hAnsi="Garamond"/>
          <w:color w:val="000000"/>
          <w:lang w:val="en-US"/>
        </w:rPr>
        <w:t xml:space="preserve">Ijebu-ode grammar school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</w:rPr>
      </w:pPr>
      <w:r>
        <w:rPr>
          <w:rFonts w:cs="Garamond" w:hAnsi="Garamond"/>
          <w:color w:val="000000"/>
          <w:lang w:val="en-US"/>
        </w:rPr>
        <w:t xml:space="preserve">Ijebu-ode, </w:t>
      </w:r>
      <w:r>
        <w:rPr>
          <w:rFonts w:ascii="Garamond" w:cs="Garamond" w:hAnsi="Garamond"/>
          <w:color w:val="000000"/>
        </w:rPr>
        <w:t>Ogun State</w:t>
      </w:r>
      <w:r>
        <w:rPr>
          <w:rFonts w:cs="Garamond" w:hAnsi="Garamond"/>
          <w:color w:val="000000"/>
          <w:lang w:val="en-US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8"/>
          <w:szCs w:val="28"/>
          <w:lang w:eastAsia="en-GB"/>
        </w:rPr>
        <w:pict>
          <v:shape id="1030" type="#_x0000_t32" filled="f" style="position:absolute;margin-left:50.2pt;margin-top:11.5pt;width:406.5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b/>
          <w:color w:val="000000"/>
          <w:sz w:val="28"/>
          <w:szCs w:val="28"/>
        </w:rPr>
        <w:t>SKILLS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Communication: Excellent in English language</w:t>
      </w:r>
      <w:r>
        <w:rPr>
          <w:rFonts w:ascii="Garamond" w:cs="Garamond" w:hAnsi="Garamond"/>
          <w:color w:val="000000"/>
          <w:sz w:val="24"/>
          <w:szCs w:val="28"/>
        </w:rPr>
        <w:t xml:space="preserve"> and Yoruba Language.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Computer: p</w:t>
      </w:r>
      <w:r>
        <w:rPr>
          <w:rFonts w:ascii="Garamond" w:cs="Garamond" w:hAnsi="Garamond"/>
          <w:color w:val="000000"/>
          <w:sz w:val="24"/>
          <w:szCs w:val="28"/>
        </w:rPr>
        <w:t>roficient in Microsoft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 office (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cs="Garamond" w:hAnsi="Garamond"/>
          <w:color w:val="000000"/>
          <w:sz w:val="24"/>
          <w:szCs w:val="28"/>
          <w:lang w:val="en-US"/>
        </w:rPr>
        <w:t>Word</w:t>
      </w:r>
      <w:r>
        <w:rPr>
          <w:rFonts w:ascii="Garamond" w:cs="Garamond" w:hAnsi="Garamond"/>
          <w:color w:val="000000"/>
          <w:sz w:val="24"/>
          <w:szCs w:val="28"/>
        </w:rPr>
        <w:t xml:space="preserve">, </w:t>
      </w:r>
      <w:r>
        <w:rPr>
          <w:rFonts w:cs="Garamond" w:hAnsi="Garamond"/>
          <w:color w:val="000000"/>
          <w:sz w:val="24"/>
          <w:szCs w:val="28"/>
          <w:lang w:val="en-US"/>
        </w:rPr>
        <w:t>Excel, Power point,).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cs="Garamond" w:hAnsi="Garamond"/>
          <w:color w:val="000000"/>
          <w:sz w:val="24"/>
          <w:szCs w:val="28"/>
          <w:lang w:val="en-US"/>
        </w:rPr>
        <w:t>Data Analyst ( Power B.I, Tableau, S.P.S.S)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cs="Garamond" w:hAnsi="Garamond"/>
          <w:b w:val="false"/>
          <w:bCs w:val="false"/>
          <w:color w:val="000000"/>
          <w:sz w:val="28"/>
          <w:szCs w:val="28"/>
          <w:lang w:val="en-US"/>
        </w:rPr>
        <w:t xml:space="preserve">Coding with scratch 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My strongest strength is the ability to motivate people to work more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ascii="Garamond" w:cs="Garamond" w:hAnsi="Garamond"/>
          <w:color w:val="000000"/>
          <w:sz w:val="24"/>
          <w:szCs w:val="28"/>
        </w:rPr>
        <w:t>and work best</w:t>
      </w:r>
      <w:r>
        <w:rPr>
          <w:rFonts w:ascii="Garamond" w:cs="Garamond" w:hAnsi="Garamond"/>
          <w:color w:val="000000"/>
          <w:sz w:val="24"/>
          <w:szCs w:val="28"/>
        </w:rPr>
        <w:t>.</w:t>
      </w:r>
    </w:p>
    <w:p>
      <w:pPr>
        <w:pStyle w:val="style179"/>
        <w:numPr>
          <w:ilvl w:val="0"/>
          <w:numId w:val="5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 xml:space="preserve">Confident, </w:t>
      </w:r>
      <w:r>
        <w:rPr>
          <w:rFonts w:ascii="Garamond" w:cs="Garamond" w:hAnsi="Garamond"/>
          <w:color w:val="000000"/>
          <w:sz w:val="24"/>
          <w:szCs w:val="28"/>
        </w:rPr>
        <w:t>motivated</w:t>
      </w:r>
      <w:r>
        <w:rPr>
          <w:rFonts w:ascii="Garamond" w:cs="Garamond" w:hAnsi="Garamond"/>
          <w:color w:val="000000"/>
          <w:sz w:val="24"/>
          <w:szCs w:val="28"/>
        </w:rPr>
        <w:t xml:space="preserve"> and d</w:t>
      </w:r>
      <w:r>
        <w:rPr>
          <w:rFonts w:ascii="Garamond" w:cs="Garamond" w:hAnsi="Garamond"/>
          <w:color w:val="000000"/>
          <w:sz w:val="24"/>
          <w:szCs w:val="28"/>
        </w:rPr>
        <w:t>edicated to group success</w:t>
      </w:r>
      <w:r>
        <w:rPr>
          <w:rFonts w:ascii="Garamond" w:cs="Garamond" w:hAnsi="Garamond"/>
          <w:color w:val="000000"/>
          <w:sz w:val="24"/>
          <w:szCs w:val="28"/>
        </w:rPr>
        <w:t>.</w:t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4"/>
          <w:szCs w:val="28"/>
          <w:lang w:eastAsia="en-GB"/>
        </w:rPr>
        <w:pict>
          <v:shape id="1031" type="#_x0000_t32" filled="f" style="position:absolute;margin-left:200.25pt;margin-top:11.5pt;width:250.5pt;height:0.0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LEADERSHIP EXPERIENCE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201</w:t>
      </w:r>
      <w:r>
        <w:rPr>
          <w:rFonts w:cs="Garamond" w:hAnsi="Garamond"/>
          <w:color w:val="000000"/>
          <w:sz w:val="24"/>
          <w:szCs w:val="28"/>
          <w:lang w:val="en-US"/>
        </w:rPr>
        <w:t>8</w:t>
      </w:r>
      <w:r>
        <w:rPr>
          <w:rFonts w:ascii="Garamond" w:cs="Garamond" w:hAnsi="Garamond"/>
          <w:color w:val="000000"/>
          <w:sz w:val="24"/>
          <w:szCs w:val="28"/>
        </w:rPr>
        <w:t>/201</w:t>
      </w:r>
      <w:r>
        <w:rPr>
          <w:rFonts w:cs="Garamond" w:hAnsi="Garamond"/>
          <w:color w:val="000000"/>
          <w:sz w:val="24"/>
          <w:szCs w:val="28"/>
          <w:lang w:val="en-US"/>
        </w:rPr>
        <w:t>9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 President, The Alpha club  O.A.U </w:t>
      </w:r>
      <w:r>
        <w:rPr>
          <w:rFonts w:ascii="Garamond" w:cs="Garamond" w:hAnsi="Garamond"/>
          <w:color w:val="000000"/>
          <w:sz w:val="24"/>
          <w:szCs w:val="28"/>
        </w:rPr>
        <w:t>Ile-Ife.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201</w:t>
      </w:r>
      <w:r>
        <w:rPr>
          <w:rFonts w:cs="Garamond" w:hAnsi="Garamond"/>
          <w:color w:val="000000"/>
          <w:sz w:val="24"/>
          <w:szCs w:val="28"/>
          <w:lang w:val="en-US"/>
        </w:rPr>
        <w:t>7</w:t>
      </w:r>
      <w:r>
        <w:rPr>
          <w:rFonts w:ascii="Garamond" w:cs="Garamond" w:hAnsi="Garamond"/>
          <w:color w:val="000000"/>
          <w:sz w:val="24"/>
          <w:szCs w:val="28"/>
        </w:rPr>
        <w:t>/20</w:t>
      </w:r>
      <w:r>
        <w:rPr>
          <w:rFonts w:cs="Garamond" w:hAnsi="Garamond"/>
          <w:color w:val="000000"/>
          <w:sz w:val="24"/>
          <w:szCs w:val="28"/>
          <w:lang w:val="en-US"/>
        </w:rPr>
        <w:t>18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The Honourable scribe/ Charity event chairman The Alpha club </w:t>
      </w:r>
      <w:r>
        <w:rPr>
          <w:rFonts w:ascii="Garamond" w:cs="Garamond" w:hAnsi="Garamond"/>
          <w:color w:val="000000"/>
          <w:sz w:val="24"/>
          <w:szCs w:val="28"/>
        </w:rPr>
        <w:t xml:space="preserve"> O.AU, Ile-Ife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201</w:t>
      </w:r>
      <w:r>
        <w:rPr>
          <w:rFonts w:cs="Garamond" w:hAnsi="Garamond"/>
          <w:color w:val="000000"/>
          <w:sz w:val="24"/>
          <w:szCs w:val="28"/>
          <w:lang w:val="en-US"/>
        </w:rPr>
        <w:t>6</w:t>
      </w:r>
      <w:r>
        <w:rPr>
          <w:rFonts w:ascii="Garamond" w:cs="Garamond" w:hAnsi="Garamond"/>
          <w:color w:val="000000"/>
          <w:sz w:val="24"/>
          <w:szCs w:val="28"/>
        </w:rPr>
        <w:t>/201</w:t>
      </w:r>
      <w:r>
        <w:rPr>
          <w:rFonts w:cs="Garamond" w:hAnsi="Garamond"/>
          <w:color w:val="000000"/>
          <w:sz w:val="24"/>
          <w:szCs w:val="28"/>
          <w:lang w:val="en-US"/>
        </w:rPr>
        <w:t>7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 </w:t>
      </w:r>
      <w:r>
        <w:rPr>
          <w:rFonts w:ascii="Garamond" w:cs="Garamond" w:hAnsi="Garamond"/>
          <w:color w:val="000000"/>
          <w:sz w:val="24"/>
          <w:szCs w:val="28"/>
        </w:rPr>
        <w:t>Cha</w:t>
      </w:r>
      <w:r>
        <w:rPr>
          <w:rFonts w:cs="Garamond" w:hAnsi="Garamond"/>
          <w:color w:val="000000"/>
          <w:sz w:val="24"/>
          <w:szCs w:val="28"/>
          <w:lang w:val="en-US"/>
        </w:rPr>
        <w:t>ncellor of the exchequer The Alpha club O.A.U Ile-Ife.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cs="Garamond" w:hAnsi="Garamond"/>
          <w:color w:val="000000"/>
          <w:sz w:val="24"/>
          <w:szCs w:val="28"/>
          <w:lang w:val="en-US"/>
        </w:rPr>
        <w:t>2016</w:t>
      </w:r>
      <w:r>
        <w:rPr>
          <w:rFonts w:ascii="Garamond" w:cs="Garamond" w:hAnsi="Garamond"/>
          <w:color w:val="000000"/>
          <w:sz w:val="24"/>
          <w:szCs w:val="28"/>
        </w:rPr>
        <w:t>/20</w:t>
      </w:r>
      <w:r>
        <w:rPr>
          <w:rFonts w:cs="Garamond" w:hAnsi="Garamond"/>
          <w:color w:val="000000"/>
          <w:sz w:val="24"/>
          <w:szCs w:val="28"/>
          <w:lang w:val="en-US"/>
        </w:rPr>
        <w:t>17</w:t>
      </w:r>
      <w:r>
        <w:rPr>
          <w:rFonts w:ascii="Garamond" w:cs="Garamond" w:hAnsi="Garamond"/>
          <w:color w:val="000000"/>
          <w:sz w:val="24"/>
          <w:szCs w:val="28"/>
        </w:rPr>
        <w:t xml:space="preserve"> </w:t>
      </w:r>
      <w:r>
        <w:rPr>
          <w:rFonts w:cs="Garamond" w:hAnsi="Garamond"/>
          <w:color w:val="000000"/>
          <w:sz w:val="24"/>
          <w:szCs w:val="28"/>
          <w:lang w:val="en-US"/>
        </w:rPr>
        <w:t xml:space="preserve"> President, Youth Konnect organisation (Y.K.O) O.A.U Ile-Ife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4"/>
          <w:szCs w:val="28"/>
          <w:lang w:eastAsia="en-GB"/>
        </w:rPr>
        <w:pict>
          <v:shape id="1032" type="#_x0000_t32" filled="f" style="position:absolute;margin-left:121.5pt;margin-top:11.8pt;width:324.35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ACHIEVEMENTS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 xml:space="preserve">Efficiently handled </w:t>
      </w:r>
      <w:r>
        <w:rPr>
          <w:rFonts w:cs="Garamond" w:hAnsi="Garamond"/>
          <w:color w:val="000000"/>
          <w:sz w:val="24"/>
          <w:szCs w:val="28"/>
          <w:lang w:val="en-US"/>
        </w:rPr>
        <w:t>daily financial records and disbursement approved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 xml:space="preserve">Successfully </w:t>
      </w:r>
      <w:r>
        <w:rPr>
          <w:rFonts w:cs="Garamond" w:hAnsi="Garamond"/>
          <w:color w:val="000000"/>
          <w:sz w:val="24"/>
          <w:szCs w:val="28"/>
          <w:lang w:val="en-US"/>
        </w:rPr>
        <w:t>organised a 2-days blood donation exercise with a record breaking of 901 blood pints.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cs="Garamond" w:hAnsi="Garamond"/>
          <w:color w:val="000000"/>
          <w:sz w:val="28"/>
          <w:szCs w:val="28"/>
          <w:lang w:val="en-US"/>
        </w:rPr>
        <w:t>Organised charity events on OAU campus and its environment.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cs="Garamond" w:hAnsi="Garamond"/>
          <w:color w:val="000000"/>
          <w:sz w:val="28"/>
          <w:szCs w:val="28"/>
          <w:lang w:val="en-US"/>
        </w:rPr>
        <w:t>Organised a successful youth programme tagged "soliloquy".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8"/>
          <w:szCs w:val="28"/>
        </w:rPr>
      </w:pPr>
      <w:r>
        <w:rPr>
          <w:rFonts w:cs="Garamond" w:hAnsi="Garamond"/>
          <w:color w:val="000000"/>
          <w:sz w:val="28"/>
          <w:szCs w:val="28"/>
          <w:lang w:val="en-US"/>
        </w:rPr>
        <w:t>Business owner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noProof/>
          <w:color w:val="000000"/>
          <w:sz w:val="28"/>
          <w:szCs w:val="28"/>
          <w:lang w:eastAsia="en-GB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8"/>
          <w:szCs w:val="28"/>
          <w:lang w:eastAsia="en-GB"/>
        </w:rPr>
        <w:pict>
          <v:shape id="1033" type="#_x0000_t32" filled="f" style="position:absolute;margin-left:182.25pt;margin-top:11.75pt;width:264.35pt;height:0.05pt;z-index:8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INTEREST</w:t>
      </w:r>
      <w:r>
        <w:rPr>
          <w:rFonts w:ascii="Garamond" w:cs="Garamond" w:hAnsi="Garamond"/>
          <w:b/>
          <w:color w:val="000000"/>
          <w:sz w:val="28"/>
          <w:szCs w:val="28"/>
        </w:rPr>
        <w:t xml:space="preserve"> AND HOBBIES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  <w:r>
        <w:rPr>
          <w:rFonts w:ascii="Garamond" w:cs="Garamond" w:hAnsi="Garamond"/>
          <w:color w:val="000000"/>
          <w:sz w:val="24"/>
          <w:szCs w:val="28"/>
        </w:rPr>
        <w:t>Creative thinking,</w:t>
      </w:r>
      <w:r>
        <w:rPr>
          <w:rFonts w:ascii="Garamond" w:cs="Garamond" w:hAnsi="Garamond"/>
          <w:color w:val="000000"/>
          <w:sz w:val="24"/>
          <w:szCs w:val="28"/>
        </w:rPr>
        <w:t xml:space="preserve"> analytics,</w:t>
      </w:r>
      <w:r>
        <w:rPr>
          <w:rFonts w:ascii="Garamond" w:cs="Garamond" w:hAnsi="Garamond"/>
          <w:color w:val="000000"/>
          <w:sz w:val="24"/>
          <w:szCs w:val="28"/>
        </w:rPr>
        <w:t xml:space="preserve"> people management,</w:t>
      </w:r>
      <w:r>
        <w:rPr>
          <w:rFonts w:ascii="Garamond" w:cs="Garamond" w:hAnsi="Garamond"/>
          <w:color w:val="000000"/>
          <w:sz w:val="24"/>
          <w:szCs w:val="28"/>
        </w:rPr>
        <w:t xml:space="preserve"> learning new things, s</w:t>
      </w:r>
      <w:r>
        <w:rPr>
          <w:rFonts w:ascii="Garamond" w:cs="Garamond" w:hAnsi="Garamond"/>
          <w:color w:val="000000"/>
          <w:sz w:val="24"/>
          <w:szCs w:val="28"/>
        </w:rPr>
        <w:t>inging</w:t>
      </w:r>
      <w:r>
        <w:rPr>
          <w:rFonts w:ascii="Garamond" w:cs="Garamond" w:hAnsi="Garamond"/>
          <w:color w:val="000000"/>
          <w:sz w:val="24"/>
          <w:szCs w:val="28"/>
        </w:rPr>
        <w:t xml:space="preserve"> and s</w:t>
      </w:r>
      <w:r>
        <w:rPr>
          <w:rFonts w:ascii="Garamond" w:cs="Garamond" w:hAnsi="Garamond"/>
          <w:color w:val="000000"/>
          <w:sz w:val="24"/>
          <w:szCs w:val="28"/>
        </w:rPr>
        <w:t>tudying.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color w:val="000000"/>
          <w:sz w:val="24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Garamond" w:cs="Garamond" w:hAnsi="Garamond"/>
          <w:b/>
          <w:color w:val="000000"/>
          <w:sz w:val="28"/>
          <w:szCs w:val="28"/>
        </w:rPr>
      </w:pPr>
      <w:r>
        <w:rPr>
          <w:rFonts w:ascii="Garamond" w:cs="Garamond" w:hAnsi="Garamond"/>
          <w:noProof/>
          <w:color w:val="000000"/>
          <w:sz w:val="28"/>
          <w:szCs w:val="28"/>
          <w:lang w:eastAsia="en-GB"/>
        </w:rPr>
        <w:pict>
          <v:shape id="1034" type="#_x0000_t32" filled="f" style="position:absolute;margin-left:93.0pt;margin-top:11.9pt;width:366.6pt;height:0.05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Garamond" w:cs="Garamond" w:hAnsi="Garamond"/>
          <w:b/>
          <w:color w:val="000000"/>
          <w:sz w:val="28"/>
          <w:szCs w:val="28"/>
        </w:rPr>
        <w:t>REFERENCE</w:t>
      </w:r>
    </w:p>
    <w:p>
      <w:pPr>
        <w:pStyle w:val="style0"/>
        <w:jc w:val="both"/>
        <w:rPr/>
      </w:pPr>
      <w:r>
        <w:rPr>
          <w:rFonts w:ascii="Garamond" w:cs="Garamond" w:hAnsi="Garamond"/>
          <w:color w:val="000000"/>
          <w:sz w:val="28"/>
          <w:szCs w:val="28"/>
        </w:rPr>
        <w:t>Available upon request</w:t>
      </w:r>
    </w:p>
    <w:sectPr>
      <w:pgSz w:w="11906" w:h="16838" w:orient="portrait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264E36A"/>
    <w:lvl w:ilvl="0" w:tplc="868ABCE6">
      <w:start w:val="1"/>
      <w:numFmt w:val="bullet"/>
      <w:lvlText w:val=""/>
      <w:lvlJc w:val="left"/>
      <w:pPr>
        <w:ind w:left="720" w:hanging="360"/>
      </w:pPr>
      <w:rPr>
        <w:rFonts w:ascii="Symbol" w:cs="Courier New" w:eastAsia="Calibr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B7A9238"/>
    <w:lvl w:ilvl="0" w:tplc="868ABCE6">
      <w:start w:val="1"/>
      <w:numFmt w:val="bullet"/>
      <w:lvlText w:val=""/>
      <w:lvlJc w:val="left"/>
      <w:pPr>
        <w:ind w:left="720" w:hanging="360"/>
      </w:pPr>
      <w:rPr>
        <w:rFonts w:ascii="Symbol" w:cs="Courier New" w:eastAsia="Calibr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7AC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D48C1FE"/>
    <w:lvl w:ilvl="0" w:tplc="4A946062">
      <w:start w:val="1"/>
      <w:numFmt w:val="bullet"/>
      <w:lvlText w:val=""/>
      <w:lvlJc w:val="left"/>
      <w:pPr>
        <w:ind w:left="720" w:hanging="360"/>
      </w:pPr>
      <w:rPr>
        <w:rFonts w:ascii="Symbol" w:cs="Garamond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88C986"/>
    <w:lvl w:ilvl="0" w:tplc="868ABCE6">
      <w:start w:val="1"/>
      <w:numFmt w:val="bullet"/>
      <w:lvlText w:val=""/>
      <w:lvlJc w:val="left"/>
      <w:pPr>
        <w:ind w:left="720" w:hanging="360"/>
      </w:pPr>
      <w:rPr>
        <w:rFonts w:ascii="Symbol" w:cs="Courier New" w:eastAsia="Calibr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E4CE47C"/>
    <w:lvl w:ilvl="0" w:tplc="0F404D8C">
      <w:start w:val="1"/>
      <w:numFmt w:val="bullet"/>
      <w:lvlText w:val=""/>
      <w:lvlJc w:val="left"/>
      <w:pPr>
        <w:ind w:left="720" w:hanging="360"/>
      </w:pPr>
      <w:rPr>
        <w:rFonts w:ascii="Symbol" w:cs="Garamond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95AE8B2"/>
    <w:lvl w:ilvl="0" w:tplc="868ABCE6">
      <w:start w:val="1"/>
      <w:numFmt w:val="bullet"/>
      <w:lvlText w:val=""/>
      <w:lvlJc w:val="left"/>
      <w:pPr>
        <w:ind w:left="720" w:hanging="360"/>
      </w:pPr>
      <w:rPr>
        <w:rFonts w:ascii="Symbol" w:cs="Courier New" w:eastAsia="Calibr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BE20466"/>
    <w:lvl w:ilvl="0" w:tplc="868ABCE6">
      <w:start w:val="1"/>
      <w:numFmt w:val="bullet"/>
      <w:lvlText w:val=""/>
      <w:lvlJc w:val="left"/>
      <w:pPr>
        <w:ind w:left="720" w:hanging="360"/>
      </w:pPr>
      <w:rPr>
        <w:rFonts w:ascii="Symbol" w:cs="Courier New" w:eastAsia="Calibr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321</Words>
  <Pages>2</Pages>
  <Characters>2116</Characters>
  <Application>WPS Office</Application>
  <DocSecurity>0</DocSecurity>
  <Paragraphs>65</Paragraphs>
  <ScaleCrop>false</ScaleCrop>
  <LinksUpToDate>false</LinksUpToDate>
  <CharactersWithSpaces>2725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2022-04-30T14:07:19Z</dcterms:created>
  <dc:creator>ALABA E.O</dc:creator>
  <lastModifiedBy>SM-G780G</lastModifiedBy>
  <dcterms:modified xsi:type="dcterms:W3CDTF">2025-12-30T16:56:58Z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8d3cce3b445e4bd4b434830e9d8f99c0</vt:lpwstr>
  </property>
</Properties>
</file>